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27" w:rsidRPr="00EC2127" w:rsidRDefault="00EC2127">
      <w:pPr>
        <w:rPr>
          <w:color w:val="FFFF00"/>
        </w:rPr>
      </w:pPr>
      <w:r w:rsidRPr="00EC2127">
        <w:rPr>
          <w:color w:val="FFFF00"/>
        </w:rPr>
        <w:t>_______________________________________________________________________</w:t>
      </w:r>
    </w:p>
    <w:tbl>
      <w:tblPr>
        <w:tblW w:w="91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2285"/>
        <w:gridCol w:w="2289"/>
        <w:gridCol w:w="2290"/>
      </w:tblGrid>
      <w:tr w:rsidR="00122B16" w:rsidRPr="00122B16" w:rsidTr="00EC2127">
        <w:trPr>
          <w:trHeight w:val="243"/>
        </w:trPr>
        <w:tc>
          <w:tcPr>
            <w:tcW w:w="9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B16" w:rsidRPr="00122B16" w:rsidRDefault="00C27883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iCs/>
                <w:noProof/>
                <w:color w:val="000000"/>
                <w:sz w:val="18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358BD16C" wp14:editId="4FEDE18B">
                  <wp:simplePos x="0" y="0"/>
                  <wp:positionH relativeFrom="column">
                    <wp:posOffset>4941570</wp:posOffset>
                  </wp:positionH>
                  <wp:positionV relativeFrom="paragraph">
                    <wp:posOffset>-791845</wp:posOffset>
                  </wp:positionV>
                  <wp:extent cx="1303655" cy="637540"/>
                  <wp:effectExtent l="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ASB COLOR HORIZONTA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B16" w:rsidRPr="00122B1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CERTIFICADO DE TESTE</w:t>
            </w:r>
          </w:p>
        </w:tc>
      </w:tr>
      <w:tr w:rsidR="00122B16" w:rsidRPr="00122B16" w:rsidTr="00EC2127">
        <w:trPr>
          <w:trHeight w:val="243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22B16" w:rsidRPr="00122B16" w:rsidTr="00EC2127">
        <w:trPr>
          <w:trHeight w:val="243"/>
        </w:trPr>
        <w:tc>
          <w:tcPr>
            <w:tcW w:w="9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RESERVATÓRIO TÉRMICO SOLAR</w:t>
            </w:r>
          </w:p>
        </w:tc>
      </w:tr>
      <w:tr w:rsidR="00122B16" w:rsidRPr="00122B16" w:rsidTr="00EC2127">
        <w:trPr>
          <w:trHeight w:val="76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22B16" w:rsidRPr="00122B16" w:rsidTr="00EC2127">
        <w:trPr>
          <w:trHeight w:val="243"/>
        </w:trPr>
        <w:tc>
          <w:tcPr>
            <w:tcW w:w="9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B16" w:rsidRPr="00122B16" w:rsidRDefault="001E07F0" w:rsidP="00607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VOLUME </w:t>
            </w:r>
            <w:proofErr w:type="gramStart"/>
            <w:r w:rsidR="00621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10</w:t>
            </w:r>
            <w:r w:rsidR="003C25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00 L</w:t>
            </w:r>
            <w:proofErr w:type="gramEnd"/>
            <w:r w:rsidR="003C25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- Alta</w:t>
            </w:r>
            <w:r w:rsidR="00122B16" w:rsidRPr="00122B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Pressão</w:t>
            </w:r>
          </w:p>
        </w:tc>
      </w:tr>
      <w:tr w:rsidR="00122B16" w:rsidRPr="00122B16" w:rsidTr="00EC2127">
        <w:trPr>
          <w:trHeight w:val="256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22B16" w:rsidRPr="00122B16" w:rsidTr="00EC2127">
        <w:trPr>
          <w:trHeight w:val="244"/>
        </w:trPr>
        <w:tc>
          <w:tcPr>
            <w:tcW w:w="914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55260F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t-BR"/>
              </w:rPr>
              <w:t xml:space="preserve">      </w:t>
            </w:r>
            <w:r w:rsidR="00122B16" w:rsidRPr="00122B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t-BR"/>
              </w:rPr>
              <w:t>TESTE RESERVATÓRIO TÉRMICO DE BAIXA PRESSÃO</w:t>
            </w:r>
          </w:p>
        </w:tc>
      </w:tr>
      <w:tr w:rsidR="00122B16" w:rsidRPr="00122B16" w:rsidTr="00EC2127">
        <w:trPr>
          <w:trHeight w:val="256"/>
        </w:trPr>
        <w:tc>
          <w:tcPr>
            <w:tcW w:w="91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</w:tr>
      <w:tr w:rsidR="00122B16" w:rsidRPr="00122B16" w:rsidTr="00EC2127">
        <w:trPr>
          <w:trHeight w:val="488"/>
        </w:trPr>
        <w:tc>
          <w:tcPr>
            <w:tcW w:w="2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proofErr w:type="gramStart"/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1</w:t>
            </w:r>
            <w:proofErr w:type="gramEnd"/>
          </w:p>
        </w:tc>
        <w:tc>
          <w:tcPr>
            <w:tcW w:w="45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FABRICANTE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ASB</w:t>
            </w:r>
          </w:p>
        </w:tc>
      </w:tr>
      <w:tr w:rsidR="00122B16" w:rsidRPr="00122B16" w:rsidTr="00EC2127">
        <w:trPr>
          <w:trHeight w:val="575"/>
        </w:trPr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proofErr w:type="gramStart"/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2</w:t>
            </w:r>
            <w:proofErr w:type="gramEnd"/>
          </w:p>
        </w:tc>
        <w:tc>
          <w:tcPr>
            <w:tcW w:w="4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MARCA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ASB</w:t>
            </w:r>
          </w:p>
        </w:tc>
      </w:tr>
      <w:tr w:rsidR="00122B16" w:rsidRPr="00122B16" w:rsidTr="00EC2127">
        <w:trPr>
          <w:trHeight w:val="488"/>
        </w:trPr>
        <w:tc>
          <w:tcPr>
            <w:tcW w:w="2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proofErr w:type="gramStart"/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3</w:t>
            </w:r>
            <w:proofErr w:type="gramEnd"/>
          </w:p>
        </w:tc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MODELO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RT BP</w:t>
            </w:r>
          </w:p>
        </w:tc>
      </w:tr>
      <w:tr w:rsidR="00122B16" w:rsidRPr="00122B16" w:rsidTr="00EC2127">
        <w:trPr>
          <w:trHeight w:val="600"/>
        </w:trPr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proofErr w:type="gramStart"/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4</w:t>
            </w:r>
            <w:proofErr w:type="gramEnd"/>
          </w:p>
        </w:tc>
        <w:tc>
          <w:tcPr>
            <w:tcW w:w="4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POTÊNCIA DA RESISTÊNCIA (W)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3500</w:t>
            </w:r>
          </w:p>
        </w:tc>
      </w:tr>
      <w:tr w:rsidR="00122B16" w:rsidRPr="00122B16" w:rsidTr="00EC2127">
        <w:trPr>
          <w:trHeight w:val="563"/>
        </w:trPr>
        <w:tc>
          <w:tcPr>
            <w:tcW w:w="2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proofErr w:type="gramStart"/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5</w:t>
            </w:r>
            <w:proofErr w:type="gramEnd"/>
          </w:p>
        </w:tc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PRESSÃO DE TESTE (Kgf/cm²)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3C253C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6</w:t>
            </w:r>
            <w:proofErr w:type="gramEnd"/>
          </w:p>
        </w:tc>
      </w:tr>
      <w:tr w:rsidR="00122B16" w:rsidRPr="00122B16" w:rsidTr="00EC2127">
        <w:trPr>
          <w:trHeight w:val="538"/>
        </w:trPr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proofErr w:type="gramStart"/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6</w:t>
            </w:r>
            <w:proofErr w:type="gramEnd"/>
          </w:p>
        </w:tc>
        <w:tc>
          <w:tcPr>
            <w:tcW w:w="4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PRESSÃO DE FUNCIONAMENTO (Kgf/cm²)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3C253C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4</w:t>
            </w:r>
            <w:proofErr w:type="gramEnd"/>
          </w:p>
        </w:tc>
      </w:tr>
      <w:tr w:rsidR="00122B16" w:rsidRPr="00122B16" w:rsidTr="00EC2127">
        <w:trPr>
          <w:trHeight w:val="538"/>
        </w:trPr>
        <w:tc>
          <w:tcPr>
            <w:tcW w:w="2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proofErr w:type="gramStart"/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7</w:t>
            </w:r>
            <w:proofErr w:type="gramEnd"/>
          </w:p>
        </w:tc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CONEXÕES ENTRADA ÁGUA E SAÍDA CONSUMO (polegada)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proofErr w:type="gramStart"/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1</w:t>
            </w:r>
            <w:proofErr w:type="gramEnd"/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''</w:t>
            </w:r>
          </w:p>
        </w:tc>
      </w:tr>
      <w:tr w:rsidR="00122B16" w:rsidRPr="00122B16" w:rsidTr="00EC2127">
        <w:trPr>
          <w:trHeight w:val="550"/>
        </w:trPr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proofErr w:type="gramStart"/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8</w:t>
            </w:r>
            <w:proofErr w:type="gramEnd"/>
          </w:p>
        </w:tc>
        <w:tc>
          <w:tcPr>
            <w:tcW w:w="4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proofErr w:type="gramStart"/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CONEXÕES SAÍDA</w:t>
            </w:r>
            <w:proofErr w:type="gramEnd"/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 xml:space="preserve"> E RETORNO DO APOIO (polegada)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3/4''</w:t>
            </w:r>
          </w:p>
        </w:tc>
      </w:tr>
      <w:tr w:rsidR="00122B16" w:rsidRPr="00122B16" w:rsidTr="00EC2127">
        <w:trPr>
          <w:trHeight w:val="563"/>
        </w:trPr>
        <w:tc>
          <w:tcPr>
            <w:tcW w:w="2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proofErr w:type="gramStart"/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9</w:t>
            </w:r>
            <w:proofErr w:type="gramEnd"/>
          </w:p>
        </w:tc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PESO SECO (kg)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122B16" w:rsidRPr="00122B16" w:rsidTr="00EC2127">
        <w:trPr>
          <w:trHeight w:val="575"/>
        </w:trPr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10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VOLUME (L)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62174B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10</w:t>
            </w:r>
            <w:r w:rsidR="001E07F0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00</w:t>
            </w:r>
          </w:p>
        </w:tc>
      </w:tr>
      <w:tr w:rsidR="00122B16" w:rsidRPr="00122B16" w:rsidTr="00EC2127">
        <w:trPr>
          <w:trHeight w:val="550"/>
        </w:trPr>
        <w:tc>
          <w:tcPr>
            <w:tcW w:w="2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11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DIMENSÃO COMPRIMENTO (cm)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62174B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2</w:t>
            </w:r>
            <w:r w:rsidR="00893D58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5</w:t>
            </w:r>
            <w:bookmarkStart w:id="0" w:name="_GoBack"/>
            <w:bookmarkEnd w:id="0"/>
          </w:p>
        </w:tc>
      </w:tr>
      <w:tr w:rsidR="00122B16" w:rsidRPr="00122B16" w:rsidTr="00EC2127">
        <w:trPr>
          <w:trHeight w:val="525"/>
        </w:trPr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12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DIMENSÃO DIÂMETRO (cm)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542AD6" w:rsidP="0054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70</w:t>
            </w:r>
          </w:p>
        </w:tc>
      </w:tr>
      <w:tr w:rsidR="00122B16" w:rsidRPr="00122B16" w:rsidTr="00EC2127">
        <w:trPr>
          <w:trHeight w:val="500"/>
        </w:trPr>
        <w:tc>
          <w:tcPr>
            <w:tcW w:w="2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13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MATERIAL DO CORPO INTERNO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16" w:rsidRPr="00122B16" w:rsidRDefault="00122B16" w:rsidP="00285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AÇO INOX 304</w:t>
            </w:r>
          </w:p>
        </w:tc>
      </w:tr>
      <w:tr w:rsidR="00122B16" w:rsidRPr="00122B16" w:rsidTr="00EC2127">
        <w:trPr>
          <w:trHeight w:val="538"/>
        </w:trPr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14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MATERIAL DO CORPO EXTERNO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POLIURETANO EXPANDIDO</w:t>
            </w:r>
          </w:p>
        </w:tc>
      </w:tr>
      <w:tr w:rsidR="00122B16" w:rsidRPr="00122B16" w:rsidTr="00EC2127">
        <w:trPr>
          <w:trHeight w:val="441"/>
        </w:trPr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15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ESPESSURA DO CORPO EXTERNO (CM)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16" w:rsidRPr="00122B16" w:rsidRDefault="00122B16" w:rsidP="0012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122B1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50</w:t>
            </w:r>
          </w:p>
        </w:tc>
      </w:tr>
    </w:tbl>
    <w:p w:rsidR="00122B16" w:rsidRDefault="00122B16" w:rsidP="00122B16">
      <w:pPr>
        <w:spacing w:after="0" w:line="240" w:lineRule="auto"/>
        <w:jc w:val="center"/>
      </w:pPr>
    </w:p>
    <w:p w:rsidR="00285DDD" w:rsidRDefault="00122B16" w:rsidP="00122B16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0"/>
          <w:lang w:eastAsia="pt-BR"/>
        </w:rPr>
      </w:pPr>
      <w:r>
        <w:rPr>
          <w:rFonts w:ascii="Calibri" w:eastAsia="Times New Roman" w:hAnsi="Calibri" w:cs="Times New Roman"/>
          <w:i/>
          <w:iCs/>
          <w:color w:val="000000"/>
          <w:sz w:val="20"/>
          <w:lang w:eastAsia="pt-BR"/>
        </w:rPr>
        <w:t xml:space="preserve">               </w:t>
      </w:r>
    </w:p>
    <w:p w:rsidR="00122B16" w:rsidRDefault="00285DDD" w:rsidP="00122B16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0"/>
          <w:lang w:eastAsia="pt-BR"/>
        </w:rPr>
      </w:pPr>
      <w:r>
        <w:rPr>
          <w:rFonts w:ascii="Calibri" w:eastAsia="Times New Roman" w:hAnsi="Calibri" w:cs="Times New Roman"/>
          <w:i/>
          <w:iCs/>
          <w:color w:val="000000"/>
          <w:sz w:val="20"/>
          <w:lang w:eastAsia="pt-BR"/>
        </w:rPr>
        <w:t xml:space="preserve">                  </w:t>
      </w:r>
      <w:r w:rsidR="00122B16" w:rsidRPr="00122B16">
        <w:rPr>
          <w:rFonts w:ascii="Calibri" w:eastAsia="Times New Roman" w:hAnsi="Calibri" w:cs="Times New Roman"/>
          <w:i/>
          <w:iCs/>
          <w:color w:val="000000"/>
          <w:sz w:val="20"/>
          <w:lang w:eastAsia="pt-BR"/>
        </w:rPr>
        <w:t xml:space="preserve">Atesta-se que o boiler está de acordo com a </w:t>
      </w:r>
      <w:r w:rsidR="00122B16" w:rsidRPr="00122B1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lang w:eastAsia="pt-BR"/>
        </w:rPr>
        <w:t>Norma Brasileira NBR 15569</w:t>
      </w:r>
      <w:r w:rsidR="00122B16" w:rsidRPr="00122B16">
        <w:rPr>
          <w:rFonts w:ascii="Calibri" w:eastAsia="Times New Roman" w:hAnsi="Calibri" w:cs="Times New Roman"/>
          <w:i/>
          <w:iCs/>
          <w:color w:val="000000"/>
          <w:sz w:val="20"/>
          <w:lang w:eastAsia="pt-BR"/>
        </w:rPr>
        <w:t>.</w:t>
      </w:r>
    </w:p>
    <w:p w:rsidR="00122B16" w:rsidRDefault="00122B16" w:rsidP="00122B16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0"/>
          <w:lang w:eastAsia="pt-BR"/>
        </w:rPr>
      </w:pPr>
    </w:p>
    <w:p w:rsidR="00285DDD" w:rsidRDefault="00122B16" w:rsidP="00285DDD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color w:val="000000"/>
          <w:sz w:val="18"/>
          <w:lang w:eastAsia="pt-BR"/>
        </w:rPr>
      </w:pPr>
      <w:r>
        <w:rPr>
          <w:rFonts w:ascii="Calibri" w:eastAsia="Times New Roman" w:hAnsi="Calibri" w:cs="Times New Roman"/>
          <w:iCs/>
          <w:color w:val="000000"/>
          <w:sz w:val="20"/>
          <w:lang w:eastAsia="pt-BR"/>
        </w:rPr>
        <w:t xml:space="preserve">             </w:t>
      </w:r>
      <w:r w:rsidRPr="00285DDD">
        <w:rPr>
          <w:rFonts w:ascii="Calibri" w:eastAsia="Times New Roman" w:hAnsi="Calibri" w:cs="Times New Roman"/>
          <w:b/>
          <w:iCs/>
          <w:color w:val="000000"/>
          <w:sz w:val="18"/>
          <w:lang w:eastAsia="pt-BR"/>
        </w:rPr>
        <w:t xml:space="preserve"> </w:t>
      </w:r>
    </w:p>
    <w:p w:rsidR="00285DDD" w:rsidRDefault="00285DDD" w:rsidP="00285DDD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color w:val="000000"/>
          <w:sz w:val="18"/>
          <w:lang w:eastAsia="pt-BR"/>
        </w:rPr>
      </w:pPr>
      <w:r>
        <w:rPr>
          <w:rFonts w:ascii="Calibri" w:eastAsia="Times New Roman" w:hAnsi="Calibri" w:cs="Times New Roman"/>
          <w:b/>
          <w:iCs/>
          <w:noProof/>
          <w:color w:val="000000"/>
          <w:sz w:val="18"/>
          <w:lang w:eastAsia="pt-BR"/>
        </w:rPr>
        <w:drawing>
          <wp:anchor distT="0" distB="0" distL="114300" distR="114300" simplePos="0" relativeHeight="251658240" behindDoc="0" locked="0" layoutInCell="1" allowOverlap="1" wp14:anchorId="0C3DC6EF" wp14:editId="3905881B">
            <wp:simplePos x="0" y="0"/>
            <wp:positionH relativeFrom="column">
              <wp:posOffset>-675401</wp:posOffset>
            </wp:positionH>
            <wp:positionV relativeFrom="paragraph">
              <wp:posOffset>36778</wp:posOffset>
            </wp:positionV>
            <wp:extent cx="1302718" cy="637082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ASB COLOR 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DDD" w:rsidRDefault="00285DDD" w:rsidP="00285DDD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color w:val="000000"/>
          <w:sz w:val="18"/>
          <w:lang w:eastAsia="pt-BR"/>
        </w:rPr>
      </w:pPr>
    </w:p>
    <w:p w:rsidR="00285DDD" w:rsidRDefault="00285DDD" w:rsidP="00285DDD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color w:val="000000"/>
          <w:sz w:val="18"/>
          <w:lang w:eastAsia="pt-BR"/>
        </w:rPr>
      </w:pPr>
    </w:p>
    <w:p w:rsidR="00C27883" w:rsidRDefault="00C27883" w:rsidP="00285DDD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color w:val="000000"/>
          <w:sz w:val="18"/>
          <w:lang w:eastAsia="pt-BR"/>
        </w:rPr>
      </w:pPr>
    </w:p>
    <w:p w:rsidR="00C27883" w:rsidRPr="00EC2127" w:rsidRDefault="00C27883" w:rsidP="00285DDD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color w:val="FFFF00"/>
          <w:sz w:val="18"/>
          <w:lang w:eastAsia="pt-BR"/>
        </w:rPr>
      </w:pPr>
      <w:r w:rsidRPr="00EC2127">
        <w:rPr>
          <w:rFonts w:ascii="Calibri" w:eastAsia="Times New Roman" w:hAnsi="Calibri" w:cs="Times New Roman"/>
          <w:b/>
          <w:iCs/>
          <w:color w:val="FFFF00"/>
          <w:sz w:val="18"/>
          <w:lang w:eastAsia="pt-BR"/>
        </w:rPr>
        <w:t>______________________________________________________________________________________________</w:t>
      </w:r>
      <w:r w:rsidR="00122B16" w:rsidRPr="00EC2127">
        <w:rPr>
          <w:rFonts w:ascii="Calibri" w:eastAsia="Times New Roman" w:hAnsi="Calibri" w:cs="Times New Roman"/>
          <w:b/>
          <w:iCs/>
          <w:color w:val="FFFF00"/>
          <w:sz w:val="18"/>
          <w:lang w:eastAsia="pt-BR"/>
        </w:rPr>
        <w:t xml:space="preserve"> </w:t>
      </w:r>
    </w:p>
    <w:p w:rsidR="00122B16" w:rsidRPr="00285DDD" w:rsidRDefault="00EC2127" w:rsidP="00285DDD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color w:val="000000"/>
          <w:sz w:val="18"/>
          <w:lang w:eastAsia="pt-BR"/>
        </w:rPr>
      </w:pPr>
      <w:r>
        <w:rPr>
          <w:rFonts w:ascii="Calibri" w:eastAsia="Times New Roman" w:hAnsi="Calibri" w:cs="Times New Roman"/>
          <w:b/>
          <w:iCs/>
          <w:color w:val="000000"/>
          <w:sz w:val="18"/>
          <w:lang w:eastAsia="pt-BR"/>
        </w:rPr>
        <w:t xml:space="preserve">             </w:t>
      </w:r>
      <w:r w:rsidR="00285DDD" w:rsidRPr="00285DDD">
        <w:rPr>
          <w:rFonts w:ascii="Calibri" w:eastAsia="Times New Roman" w:hAnsi="Calibri" w:cs="Times New Roman"/>
          <w:b/>
          <w:iCs/>
          <w:color w:val="000000"/>
          <w:sz w:val="18"/>
          <w:lang w:eastAsia="pt-BR"/>
        </w:rPr>
        <w:t>Azimute Solar Brasil</w:t>
      </w:r>
    </w:p>
    <w:p w:rsidR="00122B16" w:rsidRPr="00285DDD" w:rsidRDefault="00122B16" w:rsidP="00122B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4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</w:t>
      </w:r>
      <w:r w:rsidR="00EC2127">
        <w:rPr>
          <w:rFonts w:ascii="Calibri" w:hAnsi="Calibri" w:cs="Calibri"/>
          <w:color w:val="000000"/>
          <w:sz w:val="16"/>
          <w:szCs w:val="16"/>
        </w:rPr>
        <w:t xml:space="preserve">          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285DDD">
        <w:rPr>
          <w:rFonts w:ascii="Calibri" w:hAnsi="Calibri" w:cs="Calibri"/>
          <w:color w:val="000000"/>
          <w:sz w:val="14"/>
          <w:szCs w:val="16"/>
        </w:rPr>
        <w:t xml:space="preserve">Unidade 1: </w:t>
      </w:r>
      <w:r w:rsidR="00285DDD">
        <w:rPr>
          <w:rFonts w:ascii="Calibri" w:hAnsi="Calibri" w:cs="Calibri"/>
          <w:color w:val="000000"/>
          <w:sz w:val="14"/>
          <w:szCs w:val="16"/>
        </w:rPr>
        <w:t>Rua Lauro Linhares, 1974</w:t>
      </w:r>
      <w:r w:rsidRPr="00285DDD">
        <w:rPr>
          <w:rFonts w:ascii="Calibri" w:hAnsi="Calibri" w:cs="Calibri"/>
          <w:color w:val="000000"/>
          <w:sz w:val="14"/>
          <w:szCs w:val="16"/>
        </w:rPr>
        <w:t xml:space="preserve">- </w:t>
      </w:r>
      <w:r w:rsidR="00285DDD">
        <w:rPr>
          <w:rFonts w:ascii="Calibri" w:hAnsi="Calibri" w:cs="Calibri"/>
          <w:color w:val="000000"/>
          <w:sz w:val="14"/>
          <w:szCs w:val="16"/>
        </w:rPr>
        <w:t>Trindade- Florianópolis</w:t>
      </w:r>
      <w:r w:rsidRPr="00285DDD">
        <w:rPr>
          <w:rFonts w:ascii="Calibri" w:hAnsi="Calibri" w:cs="Calibri"/>
          <w:color w:val="000000"/>
          <w:sz w:val="14"/>
          <w:szCs w:val="16"/>
        </w:rPr>
        <w:t xml:space="preserve"> - Santa </w:t>
      </w:r>
      <w:proofErr w:type="gramStart"/>
      <w:r w:rsidRPr="00285DDD">
        <w:rPr>
          <w:rFonts w:ascii="Calibri" w:hAnsi="Calibri" w:cs="Calibri"/>
          <w:color w:val="000000"/>
          <w:sz w:val="14"/>
          <w:szCs w:val="16"/>
        </w:rPr>
        <w:t>Catarina</w:t>
      </w:r>
      <w:proofErr w:type="gramEnd"/>
    </w:p>
    <w:p w:rsidR="00122B16" w:rsidRDefault="00122B16" w:rsidP="00122B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4"/>
          <w:szCs w:val="16"/>
        </w:rPr>
      </w:pPr>
      <w:r w:rsidRPr="00285DDD">
        <w:rPr>
          <w:rFonts w:ascii="Calibri" w:hAnsi="Calibri" w:cs="Calibri"/>
          <w:color w:val="000000"/>
          <w:sz w:val="14"/>
          <w:szCs w:val="16"/>
        </w:rPr>
        <w:t xml:space="preserve">           </w:t>
      </w:r>
      <w:r w:rsidR="00EC2127">
        <w:rPr>
          <w:rFonts w:ascii="Calibri" w:hAnsi="Calibri" w:cs="Calibri"/>
          <w:color w:val="000000"/>
          <w:sz w:val="14"/>
          <w:szCs w:val="16"/>
        </w:rPr>
        <w:t xml:space="preserve">          </w:t>
      </w:r>
      <w:r w:rsidRPr="00285DDD">
        <w:rPr>
          <w:rFonts w:ascii="Calibri" w:hAnsi="Calibri" w:cs="Calibri"/>
          <w:color w:val="000000"/>
          <w:sz w:val="14"/>
          <w:szCs w:val="16"/>
        </w:rPr>
        <w:t>Unidade 2:</w:t>
      </w:r>
      <w:r w:rsidR="00EC2127">
        <w:rPr>
          <w:rFonts w:ascii="Calibri" w:hAnsi="Calibri" w:cs="Calibri"/>
          <w:color w:val="000000"/>
          <w:sz w:val="14"/>
          <w:szCs w:val="16"/>
        </w:rPr>
        <w:t xml:space="preserve"> </w:t>
      </w:r>
      <w:r w:rsidR="00285DDD">
        <w:rPr>
          <w:rFonts w:ascii="Calibri" w:hAnsi="Calibri" w:cs="Calibri"/>
          <w:color w:val="000000"/>
          <w:sz w:val="14"/>
          <w:szCs w:val="16"/>
        </w:rPr>
        <w:t xml:space="preserve">Rua </w:t>
      </w:r>
      <w:proofErr w:type="gramStart"/>
      <w:r w:rsidR="00285DDD">
        <w:rPr>
          <w:rFonts w:ascii="Calibri" w:hAnsi="Calibri" w:cs="Calibri"/>
          <w:color w:val="000000"/>
          <w:sz w:val="14"/>
          <w:szCs w:val="16"/>
        </w:rPr>
        <w:t>Coaraci,</w:t>
      </w:r>
      <w:proofErr w:type="gramEnd"/>
      <w:r w:rsidR="00285DDD">
        <w:rPr>
          <w:rFonts w:ascii="Calibri" w:hAnsi="Calibri" w:cs="Calibri"/>
          <w:color w:val="000000"/>
          <w:sz w:val="14"/>
          <w:szCs w:val="16"/>
        </w:rPr>
        <w:t xml:space="preserve">30- Nova Brasília de Valéria </w:t>
      </w:r>
      <w:r w:rsidRPr="00285DDD">
        <w:rPr>
          <w:rFonts w:ascii="Calibri" w:hAnsi="Calibri" w:cs="Calibri"/>
          <w:color w:val="000000"/>
          <w:sz w:val="14"/>
          <w:szCs w:val="16"/>
        </w:rPr>
        <w:t>– Salvador – Bahia</w:t>
      </w:r>
    </w:p>
    <w:p w:rsidR="00EC2127" w:rsidRPr="00285DDD" w:rsidRDefault="00EC2127" w:rsidP="00122B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4"/>
          <w:szCs w:val="16"/>
        </w:rPr>
      </w:pPr>
      <w:r>
        <w:rPr>
          <w:rFonts w:ascii="Calibri" w:hAnsi="Calibri" w:cs="Calibri"/>
          <w:color w:val="000000"/>
          <w:sz w:val="14"/>
          <w:szCs w:val="16"/>
        </w:rPr>
        <w:t xml:space="preserve">          Telefone: </w:t>
      </w:r>
      <w:proofErr w:type="gramStart"/>
      <w:r>
        <w:rPr>
          <w:rFonts w:ascii="Calibri" w:hAnsi="Calibri" w:cs="Calibri"/>
          <w:color w:val="000000"/>
          <w:sz w:val="14"/>
          <w:szCs w:val="16"/>
        </w:rPr>
        <w:t xml:space="preserve">( </w:t>
      </w:r>
      <w:proofErr w:type="gramEnd"/>
      <w:r>
        <w:rPr>
          <w:rFonts w:ascii="Calibri" w:hAnsi="Calibri" w:cs="Calibri"/>
          <w:color w:val="000000"/>
          <w:sz w:val="14"/>
          <w:szCs w:val="16"/>
        </w:rPr>
        <w:t>48) 38792915/ (71) 3307 7118</w:t>
      </w:r>
    </w:p>
    <w:p w:rsidR="00122B16" w:rsidRPr="00EC2127" w:rsidRDefault="00122B16" w:rsidP="00EC2127">
      <w:pPr>
        <w:spacing w:after="0" w:line="240" w:lineRule="auto"/>
        <w:jc w:val="center"/>
        <w:rPr>
          <w:rFonts w:ascii="Calibri" w:eastAsia="Times New Roman" w:hAnsi="Calibri" w:cs="Times New Roman"/>
          <w:iCs/>
          <w:color w:val="000000"/>
          <w:sz w:val="18"/>
          <w:lang w:eastAsia="pt-BR"/>
        </w:rPr>
      </w:pPr>
      <w:r w:rsidRPr="00285DDD">
        <w:rPr>
          <w:rFonts w:ascii="Calibri" w:hAnsi="Calibri" w:cs="Calibri"/>
          <w:color w:val="000000"/>
          <w:sz w:val="14"/>
          <w:szCs w:val="16"/>
        </w:rPr>
        <w:t xml:space="preserve">            </w:t>
      </w:r>
      <w:r w:rsidR="00EC2127">
        <w:rPr>
          <w:rFonts w:ascii="Calibri" w:hAnsi="Calibri" w:cs="Calibri"/>
          <w:color w:val="000000"/>
          <w:sz w:val="14"/>
          <w:szCs w:val="16"/>
        </w:rPr>
        <w:t xml:space="preserve">          </w:t>
      </w:r>
      <w:proofErr w:type="spellStart"/>
      <w:r w:rsidRPr="00285DDD">
        <w:rPr>
          <w:rFonts w:ascii="Calibri" w:hAnsi="Calibri" w:cs="Calibri"/>
          <w:color w:val="000000"/>
          <w:sz w:val="14"/>
          <w:szCs w:val="16"/>
        </w:rPr>
        <w:t>Email</w:t>
      </w:r>
      <w:proofErr w:type="spellEnd"/>
      <w:r w:rsidRPr="00285DDD">
        <w:rPr>
          <w:rFonts w:ascii="Calibri" w:hAnsi="Calibri" w:cs="Calibri"/>
          <w:color w:val="000000"/>
          <w:sz w:val="14"/>
          <w:szCs w:val="16"/>
        </w:rPr>
        <w:t xml:space="preserve">: </w:t>
      </w:r>
      <w:r w:rsidR="00285DDD">
        <w:rPr>
          <w:rFonts w:ascii="Calibri" w:hAnsi="Calibri" w:cs="Calibri"/>
          <w:color w:val="C10000"/>
          <w:sz w:val="14"/>
          <w:szCs w:val="16"/>
        </w:rPr>
        <w:t>contato@azimutesolarbrasil.com.br</w:t>
      </w:r>
      <w:r w:rsidRPr="00285DDD">
        <w:rPr>
          <w:rFonts w:ascii="Calibri" w:hAnsi="Calibri" w:cs="Calibri"/>
          <w:color w:val="C10000"/>
          <w:sz w:val="14"/>
          <w:szCs w:val="16"/>
        </w:rPr>
        <w:t xml:space="preserve"> </w:t>
      </w:r>
      <w:r w:rsidR="00285DDD">
        <w:rPr>
          <w:rFonts w:ascii="Calibri" w:hAnsi="Calibri" w:cs="Calibri"/>
          <w:color w:val="000000"/>
          <w:sz w:val="14"/>
          <w:szCs w:val="16"/>
        </w:rPr>
        <w:t>Site: www.azimutesolarbrasil</w:t>
      </w:r>
      <w:r w:rsidRPr="00285DDD">
        <w:rPr>
          <w:rFonts w:ascii="Calibri" w:hAnsi="Calibri" w:cs="Calibri"/>
          <w:color w:val="000000"/>
          <w:sz w:val="14"/>
          <w:szCs w:val="16"/>
        </w:rPr>
        <w:t>.com.br</w:t>
      </w:r>
    </w:p>
    <w:sectPr w:rsidR="00122B16" w:rsidRPr="00EC212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9F" w:rsidRDefault="008C619F" w:rsidP="00285DDD">
      <w:pPr>
        <w:spacing w:after="0" w:line="240" w:lineRule="auto"/>
      </w:pPr>
      <w:r>
        <w:separator/>
      </w:r>
    </w:p>
  </w:endnote>
  <w:endnote w:type="continuationSeparator" w:id="0">
    <w:p w:rsidR="008C619F" w:rsidRDefault="008C619F" w:rsidP="0028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9F" w:rsidRDefault="008C619F" w:rsidP="00285DDD">
      <w:pPr>
        <w:spacing w:after="0" w:line="240" w:lineRule="auto"/>
      </w:pPr>
      <w:r>
        <w:separator/>
      </w:r>
    </w:p>
  </w:footnote>
  <w:footnote w:type="continuationSeparator" w:id="0">
    <w:p w:rsidR="008C619F" w:rsidRDefault="008C619F" w:rsidP="0028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DD" w:rsidRDefault="00285D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16"/>
    <w:rsid w:val="00122B16"/>
    <w:rsid w:val="00174E1B"/>
    <w:rsid w:val="001E07F0"/>
    <w:rsid w:val="00233B82"/>
    <w:rsid w:val="00285DDD"/>
    <w:rsid w:val="002B0157"/>
    <w:rsid w:val="002E6CA6"/>
    <w:rsid w:val="003203B2"/>
    <w:rsid w:val="003C253C"/>
    <w:rsid w:val="00465427"/>
    <w:rsid w:val="00542AD6"/>
    <w:rsid w:val="0055260F"/>
    <w:rsid w:val="00585F09"/>
    <w:rsid w:val="006071EE"/>
    <w:rsid w:val="0062174B"/>
    <w:rsid w:val="00893D58"/>
    <w:rsid w:val="008C619F"/>
    <w:rsid w:val="009746CB"/>
    <w:rsid w:val="00A20CD0"/>
    <w:rsid w:val="00A40027"/>
    <w:rsid w:val="00AE0F0A"/>
    <w:rsid w:val="00AF282C"/>
    <w:rsid w:val="00C27883"/>
    <w:rsid w:val="00DF06E1"/>
    <w:rsid w:val="00EC2127"/>
    <w:rsid w:val="00F3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5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5DDD"/>
  </w:style>
  <w:style w:type="paragraph" w:styleId="Rodap">
    <w:name w:val="footer"/>
    <w:basedOn w:val="Normal"/>
    <w:link w:val="RodapChar"/>
    <w:uiPriority w:val="99"/>
    <w:unhideWhenUsed/>
    <w:rsid w:val="00285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5DDD"/>
  </w:style>
  <w:style w:type="paragraph" w:styleId="Textodebalo">
    <w:name w:val="Balloon Text"/>
    <w:basedOn w:val="Normal"/>
    <w:link w:val="TextodebaloChar"/>
    <w:uiPriority w:val="99"/>
    <w:semiHidden/>
    <w:unhideWhenUsed/>
    <w:rsid w:val="0028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5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5DDD"/>
  </w:style>
  <w:style w:type="paragraph" w:styleId="Rodap">
    <w:name w:val="footer"/>
    <w:basedOn w:val="Normal"/>
    <w:link w:val="RodapChar"/>
    <w:uiPriority w:val="99"/>
    <w:unhideWhenUsed/>
    <w:rsid w:val="00285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5DDD"/>
  </w:style>
  <w:style w:type="paragraph" w:styleId="Textodebalo">
    <w:name w:val="Balloon Text"/>
    <w:basedOn w:val="Normal"/>
    <w:link w:val="TextodebaloChar"/>
    <w:uiPriority w:val="99"/>
    <w:semiHidden/>
    <w:unhideWhenUsed/>
    <w:rsid w:val="0028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eduardo_pdc@hotmail.com</dc:creator>
  <cp:lastModifiedBy>eduardo_pdc@hotmail.com</cp:lastModifiedBy>
  <cp:revision>3</cp:revision>
  <cp:lastPrinted>2015-09-10T19:36:00Z</cp:lastPrinted>
  <dcterms:created xsi:type="dcterms:W3CDTF">2015-09-10T19:36:00Z</dcterms:created>
  <dcterms:modified xsi:type="dcterms:W3CDTF">2015-09-10T19:44:00Z</dcterms:modified>
</cp:coreProperties>
</file>